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0C00" w14:textId="211D9FC7" w:rsidR="001966B3" w:rsidRDefault="003B7706" w:rsidP="0098066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i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539B45E" wp14:editId="70E98495">
            <wp:extent cx="6300470" cy="3543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4B4E" w14:textId="5C1FE6DE" w:rsid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7"/>
          <w:color w:val="0F1115"/>
        </w:rPr>
      </w:pPr>
      <w:r w:rsidRPr="003B7706">
        <w:rPr>
          <w:rStyle w:val="a7"/>
          <w:color w:val="0F1115"/>
        </w:rPr>
        <w:t xml:space="preserve">Забайкальские родители сдадут ЕГЭ по </w:t>
      </w:r>
      <w:r>
        <w:rPr>
          <w:rStyle w:val="a7"/>
          <w:color w:val="0F1115"/>
        </w:rPr>
        <w:t>русскому языку</w:t>
      </w:r>
    </w:p>
    <w:p w14:paraId="41648E7F" w14:textId="77777777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14:paraId="234CC4AE" w14:textId="0C28BF20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3B7706">
        <w:rPr>
          <w:color w:val="0F1115"/>
        </w:rPr>
        <w:t xml:space="preserve">С </w:t>
      </w:r>
      <w:r>
        <w:rPr>
          <w:color w:val="0F1115"/>
        </w:rPr>
        <w:t>8</w:t>
      </w:r>
      <w:r w:rsidRPr="003B7706">
        <w:rPr>
          <w:color w:val="0F1115"/>
        </w:rPr>
        <w:t xml:space="preserve"> по 3</w:t>
      </w:r>
      <w:r>
        <w:rPr>
          <w:color w:val="0F1115"/>
        </w:rPr>
        <w:t>0 апреля</w:t>
      </w:r>
      <w:r w:rsidRPr="003B7706">
        <w:rPr>
          <w:color w:val="0F1115"/>
        </w:rPr>
        <w:t xml:space="preserve"> 202</w:t>
      </w:r>
      <w:r>
        <w:rPr>
          <w:color w:val="0F1115"/>
        </w:rPr>
        <w:t>6</w:t>
      </w:r>
      <w:r w:rsidRPr="003B7706">
        <w:rPr>
          <w:color w:val="0F1115"/>
        </w:rPr>
        <w:t xml:space="preserve"> года в Забайкальском крае пройдет </w:t>
      </w:r>
      <w:r>
        <w:rPr>
          <w:color w:val="0F1115"/>
        </w:rPr>
        <w:t>В</w:t>
      </w:r>
      <w:r w:rsidRPr="003B7706">
        <w:rPr>
          <w:color w:val="0F1115"/>
        </w:rPr>
        <w:t>сероссийская акция «Сдаем вместе. День сдачи ЕГЭ родителями». Инициатором мероприятия выступает Федеральная служба по надзору в сфере образования и науки (Рособрнадзор).</w:t>
      </w:r>
    </w:p>
    <w:p w14:paraId="53221CC7" w14:textId="11CC74FF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3B7706">
        <w:rPr>
          <w:color w:val="0F1115"/>
        </w:rPr>
        <w:t>Впервые акция состоялась 7 февраля 2017 года и вызвала большой интерес: тогда к ней присоединились более трех тысяч родителей из 50 регионов. Благодаря положительному отклику участников было принято решение сделать мероприятие ежегодным. В этом году родители забайкальских школьников смогут проверить свои знания по учебному предмету «</w:t>
      </w:r>
      <w:r>
        <w:rPr>
          <w:color w:val="0F1115"/>
        </w:rPr>
        <w:t>Русский язык</w:t>
      </w:r>
      <w:r w:rsidRPr="003B7706">
        <w:rPr>
          <w:color w:val="0F1115"/>
        </w:rPr>
        <w:t>».</w:t>
      </w:r>
    </w:p>
    <w:p w14:paraId="5EB6E8C4" w14:textId="77777777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3B7706">
        <w:rPr>
          <w:b/>
          <w:bCs/>
          <w:color w:val="0F1115"/>
        </w:rPr>
        <w:t>Основная цель акции</w:t>
      </w:r>
      <w:r w:rsidRPr="003B7706">
        <w:rPr>
          <w:color w:val="0F1115"/>
        </w:rPr>
        <w:t xml:space="preserve"> — помочь выпускникам, их родителям и педагогам снять излишнее психологическое напряжение, связанное с подготовкой к государственной итоговой аттестации. Организаторы подчеркивают, что успешная сдача экзаменов зависит не только от уровня знаний, но и от правильного психологического настроя и уверенности в своих силах. Роль семьи в этот период невозможно переоценить.</w:t>
      </w:r>
    </w:p>
    <w:p w14:paraId="2A0C8551" w14:textId="77777777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3B7706">
        <w:rPr>
          <w:color w:val="0F1115"/>
        </w:rPr>
        <w:t>Акция позволяет родителям самим пройти через все этапы процедуры ЕГЭ: от входа в пункт проведения экзамена (ППЭ) до получения результатов. Участники смогут познакомиться с правилами рассадки в аудиториях, увидеть, как организован контроль за соблюдением порядка, как выглядят экзаменационные материалы и как правильно заполнять бланки. Полученный опыт поможет родителям грамотно объяснить детям особенности предстоящего испытания и снизить уровень тревожности.</w:t>
      </w:r>
    </w:p>
    <w:p w14:paraId="3D632D4C" w14:textId="77777777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3B7706">
        <w:rPr>
          <w:color w:val="0F1115"/>
        </w:rPr>
        <w:t>Для того чтобы стать участником пробного экзамена, родителям необходимо обратиться в общеобразовательную организацию, в которой обучается их ребенок.</w:t>
      </w:r>
    </w:p>
    <w:p w14:paraId="20CD9148" w14:textId="387BA192" w:rsid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3B7706">
        <w:rPr>
          <w:color w:val="0F1115"/>
        </w:rPr>
        <w:t>К участию в акции «Сдаем вместе. День сдачи ЕГЭ родителями» приглашаются не только родители выпускников, но также представители органов власти и средств массовой информации.</w:t>
      </w:r>
    </w:p>
    <w:p w14:paraId="32C80837" w14:textId="77777777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</w:p>
    <w:p w14:paraId="15954B3A" w14:textId="77777777" w:rsid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7"/>
          <w:color w:val="0F1115"/>
        </w:rPr>
      </w:pPr>
      <w:r w:rsidRPr="003B7706">
        <w:rPr>
          <w:rStyle w:val="a7"/>
          <w:color w:val="0F1115"/>
        </w:rPr>
        <w:t>Дополнительная информация:</w:t>
      </w:r>
    </w:p>
    <w:p w14:paraId="094B3460" w14:textId="1B73A858" w:rsidR="003B7706" w:rsidRPr="003B7706" w:rsidRDefault="003B7706" w:rsidP="003B770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 w:rsidRPr="003B7706">
        <w:rPr>
          <w:color w:val="0F1115"/>
        </w:rPr>
        <w:t>Акция пройдет во всех муниципальных образованиях Забайкальского края. Уточнить дату, время и место проведения в конкретном районе можно в управлении образования администрации муниципалитета или в школе, где учится ребенок.</w:t>
      </w:r>
    </w:p>
    <w:p w14:paraId="69B341C9" w14:textId="71227EB1" w:rsidR="00107493" w:rsidRPr="00980667" w:rsidRDefault="00107493" w:rsidP="003B7706">
      <w:pPr>
        <w:pStyle w:val="a3"/>
        <w:spacing w:before="0" w:beforeAutospacing="0" w:after="200" w:afterAutospacing="0"/>
        <w:ind w:firstLine="567"/>
        <w:jc w:val="both"/>
        <w:rPr>
          <w:b/>
          <w:i/>
          <w:color w:val="000000" w:themeColor="text1"/>
          <w:sz w:val="28"/>
          <w:szCs w:val="28"/>
        </w:rPr>
      </w:pPr>
    </w:p>
    <w:sectPr w:rsidR="00107493" w:rsidRPr="00980667" w:rsidSect="00980667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0B1D"/>
    <w:multiLevelType w:val="multilevel"/>
    <w:tmpl w:val="2A80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837"/>
    <w:rsid w:val="00081251"/>
    <w:rsid w:val="000A0B0A"/>
    <w:rsid w:val="00107493"/>
    <w:rsid w:val="001966B3"/>
    <w:rsid w:val="001C2712"/>
    <w:rsid w:val="001E47B3"/>
    <w:rsid w:val="00255CD4"/>
    <w:rsid w:val="002D7DF5"/>
    <w:rsid w:val="00356C3F"/>
    <w:rsid w:val="00370389"/>
    <w:rsid w:val="00392837"/>
    <w:rsid w:val="003A458C"/>
    <w:rsid w:val="003B7706"/>
    <w:rsid w:val="003D4445"/>
    <w:rsid w:val="00424A69"/>
    <w:rsid w:val="00425770"/>
    <w:rsid w:val="00431782"/>
    <w:rsid w:val="00433221"/>
    <w:rsid w:val="004806D9"/>
    <w:rsid w:val="004B264F"/>
    <w:rsid w:val="006456AA"/>
    <w:rsid w:val="00654329"/>
    <w:rsid w:val="006C16B4"/>
    <w:rsid w:val="006E27B1"/>
    <w:rsid w:val="00737FFC"/>
    <w:rsid w:val="007D019B"/>
    <w:rsid w:val="007D3669"/>
    <w:rsid w:val="007E277B"/>
    <w:rsid w:val="007F21E2"/>
    <w:rsid w:val="00810D5C"/>
    <w:rsid w:val="008F4238"/>
    <w:rsid w:val="00924235"/>
    <w:rsid w:val="00973955"/>
    <w:rsid w:val="00980667"/>
    <w:rsid w:val="009A1D8A"/>
    <w:rsid w:val="009C105A"/>
    <w:rsid w:val="009D4E2E"/>
    <w:rsid w:val="009D5E03"/>
    <w:rsid w:val="00A15AB1"/>
    <w:rsid w:val="00A22D7C"/>
    <w:rsid w:val="00A44F24"/>
    <w:rsid w:val="00A617D7"/>
    <w:rsid w:val="00AB2446"/>
    <w:rsid w:val="00AB396E"/>
    <w:rsid w:val="00AC75D3"/>
    <w:rsid w:val="00BE0394"/>
    <w:rsid w:val="00CD329C"/>
    <w:rsid w:val="00D06D01"/>
    <w:rsid w:val="00DD607D"/>
    <w:rsid w:val="00DF3BCC"/>
    <w:rsid w:val="00E15F61"/>
    <w:rsid w:val="00E8588E"/>
    <w:rsid w:val="00E948CD"/>
    <w:rsid w:val="00F03B0A"/>
    <w:rsid w:val="00F24AF4"/>
    <w:rsid w:val="00F97B65"/>
    <w:rsid w:val="00FD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EF04"/>
  <w15:docId w15:val="{2DC4A135-16F8-46EE-9316-E38C3EC3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28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49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80667"/>
    <w:rPr>
      <w:b/>
      <w:bCs/>
    </w:rPr>
  </w:style>
  <w:style w:type="paragraph" w:customStyle="1" w:styleId="ds-markdown-paragraph">
    <w:name w:val="ds-markdown-paragraph"/>
    <w:basedOn w:val="a"/>
    <w:rsid w:val="003B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5680">
          <w:marLeft w:val="0"/>
          <w:marRight w:val="0"/>
          <w:marTop w:val="775"/>
          <w:marBottom w:val="3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6845">
              <w:marLeft w:val="0"/>
              <w:marRight w:val="0"/>
              <w:marTop w:val="0"/>
              <w:marBottom w:val="4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User</cp:lastModifiedBy>
  <cp:revision>7</cp:revision>
  <dcterms:created xsi:type="dcterms:W3CDTF">2023-03-03T05:28:00Z</dcterms:created>
  <dcterms:modified xsi:type="dcterms:W3CDTF">2026-04-01T15:42:00Z</dcterms:modified>
</cp:coreProperties>
</file>